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55940" w:rsidRPr="00555940" w:rsidTr="00555940">
        <w:trPr>
          <w:trHeight w:val="315"/>
          <w:tblCellSpacing w:w="15" w:type="dxa"/>
        </w:trPr>
        <w:tc>
          <w:tcPr>
            <w:tcW w:w="0" w:type="auto"/>
            <w:vAlign w:val="center"/>
            <w:hideMark/>
          </w:tcPr>
          <w:p w:rsidR="004A22FE" w:rsidRDefault="004A22FE" w:rsidP="004A22FE">
            <w:pPr>
              <w:pStyle w:val="ListeParagraf"/>
              <w:numPr>
                <w:ilvl w:val="0"/>
                <w:numId w:val="2"/>
              </w:numPr>
              <w:spacing w:before="100" w:beforeAutospacing="1" w:after="100" w:afterAutospacing="1" w:line="240" w:lineRule="auto"/>
              <w:ind w:left="357" w:hanging="357"/>
              <w:jc w:val="both"/>
              <w:rPr>
                <w:rFonts w:ascii="Times New Roman" w:hAnsi="Times New Roman" w:cs="Times New Roman"/>
                <w:sz w:val="24"/>
              </w:rPr>
            </w:pPr>
            <w:r w:rsidRPr="002D37A8">
              <w:rPr>
                <w:rFonts w:ascii="Times New Roman" w:hAnsi="Times New Roman" w:cs="Times New Roman"/>
                <w:sz w:val="24"/>
              </w:rPr>
              <w:t>Enhancement of the Jute/E-glass/Carbon Nano Hybrid Composites</w:t>
            </w:r>
            <w:r>
              <w:rPr>
                <w:rFonts w:ascii="Times New Roman" w:hAnsi="Times New Roman" w:cs="Times New Roman"/>
                <w:sz w:val="24"/>
              </w:rPr>
              <w:t>, ITU-</w:t>
            </w:r>
            <w:r w:rsidRPr="00231376">
              <w:rPr>
                <w:rFonts w:ascii="Times New Roman" w:hAnsi="Times New Roman" w:cs="Times New Roman"/>
                <w:sz w:val="24"/>
              </w:rPr>
              <w:t>BAP (2016-2017)</w:t>
            </w:r>
            <w:r>
              <w:rPr>
                <w:rFonts w:ascii="Times New Roman" w:hAnsi="Times New Roman" w:cs="Times New Roman"/>
                <w:sz w:val="24"/>
              </w:rPr>
              <w:t xml:space="preserve"> Project Coordinator: </w:t>
            </w:r>
            <w:r w:rsidRPr="002D37A8">
              <w:rPr>
                <w:rFonts w:ascii="Times New Roman" w:hAnsi="Times New Roman" w:cs="Times New Roman"/>
                <w:sz w:val="24"/>
              </w:rPr>
              <w:t xml:space="preserve">Ömer Berk Berkalp, </w:t>
            </w:r>
            <w:r>
              <w:rPr>
                <w:rFonts w:ascii="Times New Roman" w:hAnsi="Times New Roman" w:cs="Times New Roman"/>
                <w:sz w:val="24"/>
              </w:rPr>
              <w:t xml:space="preserve">Researcher: </w:t>
            </w:r>
            <w:r w:rsidRPr="002D37A8">
              <w:rPr>
                <w:rFonts w:ascii="Times New Roman" w:hAnsi="Times New Roman" w:cs="Times New Roman"/>
                <w:sz w:val="24"/>
              </w:rPr>
              <w:t>Hande Sezgin</w:t>
            </w:r>
            <w:r>
              <w:rPr>
                <w:rFonts w:ascii="Times New Roman" w:hAnsi="Times New Roman" w:cs="Times New Roman"/>
                <w:sz w:val="24"/>
              </w:rPr>
              <w:t>, 25.000 TL.</w:t>
            </w:r>
          </w:p>
          <w:p w:rsidR="004A22FE" w:rsidRDefault="004A22FE" w:rsidP="004A22FE">
            <w:pPr>
              <w:pStyle w:val="ListeParagraf"/>
              <w:numPr>
                <w:ilvl w:val="0"/>
                <w:numId w:val="2"/>
              </w:numPr>
              <w:spacing w:after="200" w:line="240" w:lineRule="auto"/>
              <w:jc w:val="both"/>
              <w:rPr>
                <w:rFonts w:ascii="Times New Roman" w:hAnsi="Times New Roman" w:cs="Times New Roman"/>
                <w:sz w:val="24"/>
              </w:rPr>
            </w:pPr>
            <w:r w:rsidRPr="000712F4">
              <w:rPr>
                <w:rFonts w:ascii="Times New Roman" w:hAnsi="Times New Roman" w:cs="Times New Roman"/>
                <w:sz w:val="24"/>
              </w:rPr>
              <w:t>Investigation of the Interfacial Bonding Strength of E-glass Fiber Reinforced Hybrid Composites</w:t>
            </w:r>
            <w:r>
              <w:rPr>
                <w:rFonts w:ascii="Times New Roman" w:hAnsi="Times New Roman" w:cs="Times New Roman"/>
                <w:sz w:val="24"/>
              </w:rPr>
              <w:t xml:space="preserve">, ITU-BAP (2014-2017), Project Coordinator: </w:t>
            </w:r>
            <w:r w:rsidRPr="000712F4">
              <w:rPr>
                <w:rFonts w:ascii="Times New Roman" w:hAnsi="Times New Roman" w:cs="Times New Roman"/>
                <w:sz w:val="24"/>
              </w:rPr>
              <w:t>Ömer Berk Berkalp,</w:t>
            </w:r>
            <w:r>
              <w:rPr>
                <w:rFonts w:ascii="Times New Roman" w:hAnsi="Times New Roman" w:cs="Times New Roman"/>
                <w:sz w:val="24"/>
              </w:rPr>
              <w:t xml:space="preserve"> Researcher: Hande Sezgin, 15.000 TL.</w:t>
            </w:r>
          </w:p>
          <w:p w:rsidR="004A22FE" w:rsidRDefault="004A22FE" w:rsidP="004A22FE">
            <w:pPr>
              <w:pStyle w:val="ListeParagraf"/>
              <w:numPr>
                <w:ilvl w:val="0"/>
                <w:numId w:val="2"/>
              </w:numPr>
              <w:spacing w:after="200" w:line="240" w:lineRule="auto"/>
              <w:jc w:val="both"/>
              <w:rPr>
                <w:rFonts w:ascii="Times New Roman" w:hAnsi="Times New Roman" w:cs="Times New Roman"/>
                <w:sz w:val="24"/>
              </w:rPr>
            </w:pPr>
            <w:r w:rsidRPr="002D37A8">
              <w:rPr>
                <w:rFonts w:ascii="Times New Roman" w:hAnsi="Times New Roman" w:cs="Times New Roman"/>
                <w:sz w:val="24"/>
              </w:rPr>
              <w:t>Investigation of the Effect of Carbon Nanotube Grafting Technique on Mechanical Properties in Carbon / Glass Hybrid Composites</w:t>
            </w:r>
            <w:r>
              <w:rPr>
                <w:rFonts w:ascii="Times New Roman" w:hAnsi="Times New Roman" w:cs="Times New Roman"/>
                <w:sz w:val="24"/>
              </w:rPr>
              <w:t>, ITU-</w:t>
            </w:r>
            <w:r w:rsidRPr="00231376">
              <w:rPr>
                <w:rFonts w:ascii="Times New Roman" w:hAnsi="Times New Roman" w:cs="Times New Roman"/>
                <w:sz w:val="24"/>
              </w:rPr>
              <w:t>BAP (2015-2016)</w:t>
            </w:r>
            <w:r>
              <w:rPr>
                <w:rFonts w:ascii="Times New Roman" w:hAnsi="Times New Roman" w:cs="Times New Roman"/>
                <w:sz w:val="24"/>
              </w:rPr>
              <w:t>,</w:t>
            </w:r>
            <w:r w:rsidRPr="002D37A8">
              <w:rPr>
                <w:rFonts w:ascii="Times New Roman" w:hAnsi="Times New Roman" w:cs="Times New Roman"/>
                <w:sz w:val="24"/>
              </w:rPr>
              <w:t>Project Coordinator: Ömer Berk Berkalp,</w:t>
            </w:r>
            <w:r>
              <w:rPr>
                <w:rFonts w:ascii="Times New Roman" w:hAnsi="Times New Roman" w:cs="Times New Roman"/>
                <w:sz w:val="24"/>
              </w:rPr>
              <w:t xml:space="preserve"> Researcher:</w:t>
            </w:r>
            <w:r w:rsidRPr="002D37A8">
              <w:rPr>
                <w:rFonts w:ascii="Times New Roman" w:hAnsi="Times New Roman" w:cs="Times New Roman"/>
                <w:sz w:val="24"/>
              </w:rPr>
              <w:t xml:space="preserve"> Shakrukh Shahbaz, </w:t>
            </w:r>
            <w:r>
              <w:rPr>
                <w:rFonts w:ascii="Times New Roman" w:hAnsi="Times New Roman" w:cs="Times New Roman"/>
                <w:sz w:val="24"/>
              </w:rPr>
              <w:t>5000 TL.</w:t>
            </w:r>
          </w:p>
          <w:p w:rsidR="004A22FE" w:rsidRDefault="004A22FE" w:rsidP="004A22FE">
            <w:pPr>
              <w:pStyle w:val="ListeParagraf"/>
              <w:numPr>
                <w:ilvl w:val="0"/>
                <w:numId w:val="2"/>
              </w:numPr>
              <w:spacing w:before="240" w:after="240" w:line="240" w:lineRule="auto"/>
              <w:ind w:left="357" w:hanging="357"/>
              <w:jc w:val="both"/>
              <w:rPr>
                <w:rFonts w:ascii="Times New Roman" w:hAnsi="Times New Roman" w:cs="Times New Roman"/>
                <w:sz w:val="24"/>
              </w:rPr>
            </w:pPr>
            <w:r w:rsidRPr="006964C0">
              <w:rPr>
                <w:rFonts w:ascii="Times New Roman" w:hAnsi="Times New Roman" w:cs="Times New Roman"/>
                <w:sz w:val="24"/>
              </w:rPr>
              <w:t>Additive Manufacturing on Textiles (2017-*)This research explores possibilities of direct 3D printing of f</w:t>
            </w:r>
            <w:r>
              <w:rPr>
                <w:rFonts w:ascii="Times New Roman" w:hAnsi="Times New Roman" w:cs="Times New Roman"/>
                <w:sz w:val="24"/>
              </w:rPr>
              <w:t>lexible filaments onto textiles,Project Coordinator: Gözde Göncü Berk</w:t>
            </w:r>
            <w:r w:rsidRPr="006964C0">
              <w:rPr>
                <w:rFonts w:ascii="Times New Roman" w:hAnsi="Times New Roman" w:cs="Times New Roman"/>
                <w:sz w:val="24"/>
              </w:rPr>
              <w:t>.</w:t>
            </w:r>
          </w:p>
          <w:p w:rsidR="004A22FE" w:rsidRPr="006964C0" w:rsidRDefault="004A22FE" w:rsidP="004A22FE">
            <w:pPr>
              <w:pStyle w:val="ListeParagraf"/>
              <w:numPr>
                <w:ilvl w:val="0"/>
                <w:numId w:val="2"/>
              </w:numPr>
              <w:spacing w:before="240" w:after="240" w:line="240" w:lineRule="auto"/>
              <w:ind w:left="357" w:hanging="357"/>
              <w:jc w:val="both"/>
              <w:rPr>
                <w:rFonts w:ascii="Times New Roman" w:hAnsi="Times New Roman" w:cs="Times New Roman"/>
                <w:sz w:val="24"/>
              </w:rPr>
            </w:pPr>
            <w:r w:rsidRPr="006964C0">
              <w:rPr>
                <w:rFonts w:ascii="Times New Roman" w:hAnsi="Times New Roman" w:cs="Times New Roman"/>
                <w:sz w:val="24"/>
              </w:rPr>
              <w:t>Therapeutic Smart Glove Design to Alleviate Rheumatoid Arthritis Symptoms (2015-2017)</w:t>
            </w:r>
            <w:r>
              <w:rPr>
                <w:rFonts w:ascii="Times New Roman" w:hAnsi="Times New Roman" w:cs="Times New Roman"/>
                <w:sz w:val="24"/>
              </w:rPr>
              <w:t>,Project Coordinator: Gözde Göncü Berk</w:t>
            </w:r>
            <w:r w:rsidRPr="006964C0">
              <w:rPr>
                <w:rFonts w:ascii="Times New Roman" w:hAnsi="Times New Roman" w:cs="Times New Roman"/>
                <w:sz w:val="24"/>
              </w:rPr>
              <w:t>.</w:t>
            </w:r>
            <w:r>
              <w:rPr>
                <w:rFonts w:ascii="Times New Roman" w:hAnsi="Times New Roman" w:cs="Times New Roman"/>
                <w:sz w:val="24"/>
              </w:rPr>
              <w:t xml:space="preserve"> </w:t>
            </w:r>
            <w:r w:rsidRPr="0054285B">
              <w:rPr>
                <w:rFonts w:ascii="Times New Roman" w:hAnsi="Times New Roman" w:cs="Times New Roman"/>
                <w:sz w:val="24"/>
              </w:rPr>
              <w:t>TUBITAK 1005 (National New Ideas and Products R&amp;D Funding Program. The research focused on design and development of a smart glove based on electronic textiles (e-textiles) that helps to alleviate stiffness, pain and inflammation of joints in fingers and hands of patients with Rheumatoid Arthritis.</w:t>
            </w:r>
          </w:p>
          <w:p w:rsidR="004A22FE" w:rsidRDefault="004A22FE" w:rsidP="004A22FE">
            <w:pPr>
              <w:pStyle w:val="ListeParagraf"/>
              <w:numPr>
                <w:ilvl w:val="0"/>
                <w:numId w:val="2"/>
              </w:numPr>
              <w:spacing w:before="240" w:after="240" w:line="240" w:lineRule="auto"/>
              <w:ind w:left="357" w:hanging="357"/>
              <w:jc w:val="both"/>
              <w:rPr>
                <w:rFonts w:ascii="Times New Roman" w:hAnsi="Times New Roman" w:cs="Times New Roman"/>
                <w:sz w:val="24"/>
              </w:rPr>
            </w:pPr>
            <w:r w:rsidRPr="007B3C1D">
              <w:rPr>
                <w:rFonts w:ascii="Times New Roman" w:hAnsi="Times New Roman" w:cs="Times New Roman"/>
                <w:sz w:val="24"/>
              </w:rPr>
              <w:t>Wearable Pain Management System(2016-2017):</w:t>
            </w:r>
            <w:r>
              <w:rPr>
                <w:rFonts w:ascii="Times New Roman" w:hAnsi="Times New Roman" w:cs="Times New Roman"/>
                <w:sz w:val="24"/>
              </w:rPr>
              <w:t>D</w:t>
            </w:r>
            <w:r w:rsidRPr="007B3C1D">
              <w:rPr>
                <w:rFonts w:ascii="Times New Roman" w:hAnsi="Times New Roman" w:cs="Times New Roman"/>
                <w:sz w:val="24"/>
              </w:rPr>
              <w:t>esign and development of a wearable TENS system for chronic pain management including a patch, elbow sleeve and a knee sleeve with transferrable con</w:t>
            </w:r>
            <w:r>
              <w:rPr>
                <w:rFonts w:ascii="Times New Roman" w:hAnsi="Times New Roman" w:cs="Times New Roman"/>
                <w:sz w:val="24"/>
              </w:rPr>
              <w:t>trol unit, Project Coordinator: Gözde Göncü Berk</w:t>
            </w:r>
            <w:r w:rsidRPr="006964C0">
              <w:rPr>
                <w:rFonts w:ascii="Times New Roman" w:hAnsi="Times New Roman" w:cs="Times New Roman"/>
                <w:sz w:val="24"/>
              </w:rPr>
              <w:t>.</w:t>
            </w:r>
          </w:p>
          <w:p w:rsidR="004A22FE" w:rsidRPr="007B3C1D" w:rsidRDefault="004A22FE" w:rsidP="004A22FE">
            <w:pPr>
              <w:pStyle w:val="ListeParagraf"/>
              <w:numPr>
                <w:ilvl w:val="0"/>
                <w:numId w:val="2"/>
              </w:numPr>
              <w:spacing w:before="240" w:after="240" w:line="240" w:lineRule="auto"/>
              <w:ind w:left="357" w:hanging="357"/>
              <w:jc w:val="both"/>
              <w:rPr>
                <w:rFonts w:ascii="Times New Roman" w:hAnsi="Times New Roman" w:cs="Times New Roman"/>
                <w:sz w:val="24"/>
              </w:rPr>
            </w:pPr>
            <w:r w:rsidRPr="007B3C1D">
              <w:rPr>
                <w:rFonts w:ascii="Times New Roman" w:hAnsi="Times New Roman" w:cs="Times New Roman"/>
                <w:sz w:val="24"/>
              </w:rPr>
              <w:t>Wearable Marble Run Game (2017): We developed a wearable marble run game where a marble is moved from one location on the body to target destination travelling in channels integrated on a T-shirt via movem</w:t>
            </w:r>
            <w:r>
              <w:rPr>
                <w:rFonts w:ascii="Times New Roman" w:hAnsi="Times New Roman" w:cs="Times New Roman"/>
                <w:sz w:val="24"/>
              </w:rPr>
              <w:t>ent of the body and body parts. Project Coordinator: Gözde Göncü Berk</w:t>
            </w:r>
            <w:r w:rsidRPr="006964C0">
              <w:rPr>
                <w:rFonts w:ascii="Times New Roman" w:hAnsi="Times New Roman" w:cs="Times New Roman"/>
                <w:sz w:val="24"/>
              </w:rPr>
              <w:t>.</w:t>
            </w:r>
          </w:p>
          <w:p w:rsidR="004A22FE" w:rsidRDefault="004A22FE" w:rsidP="004A22FE">
            <w:pPr>
              <w:pStyle w:val="ListeParagraf"/>
              <w:numPr>
                <w:ilvl w:val="0"/>
                <w:numId w:val="2"/>
              </w:numPr>
              <w:spacing w:before="240" w:after="240" w:line="240" w:lineRule="auto"/>
              <w:ind w:left="357" w:hanging="357"/>
              <w:jc w:val="both"/>
              <w:rPr>
                <w:rFonts w:ascii="Times New Roman" w:hAnsi="Times New Roman" w:cs="Times New Roman"/>
                <w:sz w:val="24"/>
              </w:rPr>
            </w:pPr>
            <w:r w:rsidRPr="0054285B">
              <w:rPr>
                <w:rFonts w:ascii="Times New Roman" w:hAnsi="Times New Roman" w:cs="Times New Roman"/>
                <w:sz w:val="24"/>
              </w:rPr>
              <w:t>Kinesiology-Taping Inspired Running Leggings to Improve Muscle Performance (2015-2016)</w:t>
            </w:r>
            <w:r>
              <w:rPr>
                <w:rFonts w:ascii="Times New Roman" w:hAnsi="Times New Roman" w:cs="Times New Roman"/>
                <w:sz w:val="24"/>
              </w:rPr>
              <w:t>, Project Coordinator: Gözde Göncü Berk, ITU BAP,</w:t>
            </w:r>
            <w:r w:rsidRPr="0054285B">
              <w:rPr>
                <w:rFonts w:ascii="Times New Roman" w:hAnsi="Times New Roman" w:cs="Times New Roman"/>
                <w:sz w:val="24"/>
              </w:rPr>
              <w:t xml:space="preserve"> We developed compressive running leggings using lamination technologies and measured the effect of compression on muscle performance via wireless electromyography</w:t>
            </w:r>
            <w:r>
              <w:rPr>
                <w:rFonts w:ascii="Times New Roman" w:hAnsi="Times New Roman" w:cs="Times New Roman"/>
                <w:sz w:val="24"/>
              </w:rPr>
              <w:t>.</w:t>
            </w:r>
          </w:p>
          <w:p w:rsidR="004A22FE" w:rsidRPr="00355234" w:rsidRDefault="004A22FE" w:rsidP="004A22FE">
            <w:pPr>
              <w:pStyle w:val="ListeParagraf"/>
              <w:numPr>
                <w:ilvl w:val="0"/>
                <w:numId w:val="2"/>
              </w:numPr>
              <w:tabs>
                <w:tab w:val="center" w:pos="4536"/>
              </w:tabs>
              <w:spacing w:before="240" w:after="240" w:line="240" w:lineRule="auto"/>
              <w:ind w:left="357" w:hanging="357"/>
              <w:jc w:val="both"/>
              <w:rPr>
                <w:rFonts w:ascii="Times New Roman" w:eastAsia="Arial Unicode MS" w:hAnsi="Times New Roman" w:cs="Times New Roman"/>
                <w:sz w:val="24"/>
                <w:szCs w:val="24"/>
              </w:rPr>
            </w:pPr>
            <w:r w:rsidRPr="00355234">
              <w:rPr>
                <w:rFonts w:ascii="Times New Roman" w:eastAsia="Arial Unicode MS" w:hAnsi="Times New Roman" w:cs="Times New Roman"/>
                <w:sz w:val="24"/>
                <w:szCs w:val="24"/>
              </w:rPr>
              <w:t>Design of e-textile based thermal heating panels via welding technology,</w:t>
            </w:r>
            <w:r>
              <w:rPr>
                <w:rFonts w:ascii="Times New Roman" w:eastAsia="Arial Unicode MS" w:hAnsi="Times New Roman" w:cs="Times New Roman"/>
                <w:sz w:val="24"/>
                <w:szCs w:val="24"/>
              </w:rPr>
              <w:t xml:space="preserve"> Project Coordinator: Senem Kurşun Bahadır,</w:t>
            </w:r>
            <w:r w:rsidRPr="00355234">
              <w:rPr>
                <w:rFonts w:ascii="Times New Roman" w:eastAsia="Arial Unicode MS" w:hAnsi="Times New Roman" w:cs="Times New Roman"/>
                <w:sz w:val="24"/>
                <w:szCs w:val="24"/>
              </w:rPr>
              <w:t xml:space="preserve"> 0034.TGSD.2015-2, Ministry of Science, Industry and Technology of Turkey,  29.09.2015-28.09.2016-Completed</w:t>
            </w:r>
          </w:p>
          <w:p w:rsidR="004A22FE" w:rsidRDefault="004A22FE" w:rsidP="004A22FE">
            <w:pPr>
              <w:pStyle w:val="ListeParagraf"/>
              <w:numPr>
                <w:ilvl w:val="0"/>
                <w:numId w:val="2"/>
              </w:numPr>
              <w:tabs>
                <w:tab w:val="center" w:pos="4536"/>
              </w:tabs>
              <w:spacing w:before="240" w:after="240" w:line="240" w:lineRule="auto"/>
              <w:ind w:left="357" w:hanging="357"/>
              <w:jc w:val="both"/>
              <w:rPr>
                <w:rFonts w:ascii="Times New Roman" w:eastAsia="Arial Unicode MS" w:hAnsi="Times New Roman" w:cs="Times New Roman"/>
                <w:sz w:val="24"/>
                <w:szCs w:val="24"/>
              </w:rPr>
            </w:pPr>
            <w:r w:rsidRPr="00355234">
              <w:rPr>
                <w:rFonts w:ascii="Times New Roman" w:eastAsia="Arial Unicode MS" w:hAnsi="Times New Roman" w:cs="Times New Roman"/>
                <w:sz w:val="24"/>
                <w:szCs w:val="24"/>
              </w:rPr>
              <w:t>Design of e-textile transmission lines via welded seam technology and optimization of welded seam process parameters for production of e-textile transmission lines,</w:t>
            </w:r>
            <w:r w:rsidRPr="007B3C1D">
              <w:rPr>
                <w:rFonts w:ascii="Times New Roman" w:eastAsia="Arial Unicode MS" w:hAnsi="Times New Roman" w:cs="Times New Roman"/>
                <w:sz w:val="24"/>
                <w:szCs w:val="24"/>
              </w:rPr>
              <w:t>Project Coordinator: Senem Kurşun Bahadır</w:t>
            </w:r>
            <w:r w:rsidRPr="00355234">
              <w:rPr>
                <w:rFonts w:ascii="Times New Roman" w:eastAsia="Arial Unicode MS" w:hAnsi="Times New Roman" w:cs="Times New Roman"/>
                <w:sz w:val="24"/>
                <w:szCs w:val="24"/>
              </w:rPr>
              <w:t xml:space="preserve"> TUBITAK 214M405, </w:t>
            </w:r>
            <w:r>
              <w:rPr>
                <w:rFonts w:ascii="Times New Roman" w:eastAsia="Arial Unicode MS" w:hAnsi="Times New Roman" w:cs="Times New Roman"/>
                <w:sz w:val="24"/>
                <w:szCs w:val="24"/>
              </w:rPr>
              <w:t>2015-2016.</w:t>
            </w:r>
          </w:p>
          <w:p w:rsidR="004A22FE" w:rsidRPr="007B3C1D" w:rsidRDefault="004A22FE" w:rsidP="004A22FE">
            <w:pPr>
              <w:pStyle w:val="ListeParagraf"/>
              <w:numPr>
                <w:ilvl w:val="0"/>
                <w:numId w:val="2"/>
              </w:numPr>
              <w:tabs>
                <w:tab w:val="center" w:pos="4536"/>
              </w:tabs>
              <w:spacing w:before="240" w:after="240" w:line="240" w:lineRule="auto"/>
              <w:jc w:val="both"/>
              <w:rPr>
                <w:rFonts w:ascii="Times New Roman" w:eastAsia="Arial Unicode MS" w:hAnsi="Times New Roman" w:cs="Times New Roman"/>
                <w:sz w:val="24"/>
                <w:szCs w:val="24"/>
              </w:rPr>
            </w:pPr>
            <w:r w:rsidRPr="007B3C1D">
              <w:rPr>
                <w:rFonts w:ascii="Times New Roman" w:eastAsia="Arial Unicode MS" w:hAnsi="Times New Roman" w:cs="Times New Roman"/>
                <w:sz w:val="24"/>
                <w:szCs w:val="24"/>
              </w:rPr>
              <w:t>Design of a textile-based biosensor for lactic acid analysis in sweat and evaluation of its performance in real samples</w:t>
            </w:r>
            <w:r>
              <w:rPr>
                <w:rFonts w:ascii="Times New Roman" w:eastAsia="Arial Unicode MS" w:hAnsi="Times New Roman" w:cs="Times New Roman"/>
                <w:sz w:val="24"/>
                <w:szCs w:val="24"/>
              </w:rPr>
              <w:t xml:space="preserve">, </w:t>
            </w:r>
            <w:r w:rsidRPr="007B3C1D">
              <w:rPr>
                <w:rFonts w:ascii="Times New Roman" w:eastAsia="Arial Unicode MS" w:hAnsi="Times New Roman" w:cs="Times New Roman"/>
                <w:sz w:val="24"/>
                <w:szCs w:val="24"/>
              </w:rPr>
              <w:t xml:space="preserve">TUBITAK 215M943, </w:t>
            </w:r>
            <w:r>
              <w:rPr>
                <w:rFonts w:ascii="Times New Roman" w:eastAsia="Arial Unicode MS" w:hAnsi="Times New Roman" w:cs="Times New Roman"/>
                <w:sz w:val="24"/>
                <w:szCs w:val="24"/>
              </w:rPr>
              <w:t xml:space="preserve">Project Coordinator: Burçak Karagüzel Kayaoğlu, </w:t>
            </w:r>
            <w:r w:rsidRPr="007B3C1D">
              <w:rPr>
                <w:rFonts w:ascii="Times New Roman" w:eastAsia="Arial Unicode MS" w:hAnsi="Times New Roman" w:cs="Times New Roman"/>
                <w:sz w:val="24"/>
                <w:szCs w:val="24"/>
              </w:rPr>
              <w:t>, Principle Investigator, March 2016-January 2017.</w:t>
            </w:r>
          </w:p>
          <w:p w:rsidR="004A22FE" w:rsidRDefault="004A22FE" w:rsidP="004A22FE">
            <w:pPr>
              <w:pStyle w:val="ListeParagraf"/>
              <w:numPr>
                <w:ilvl w:val="0"/>
                <w:numId w:val="2"/>
              </w:numPr>
              <w:tabs>
                <w:tab w:val="center" w:pos="4536"/>
              </w:tabs>
              <w:spacing w:before="240" w:after="240" w:line="240" w:lineRule="auto"/>
              <w:jc w:val="both"/>
              <w:rPr>
                <w:rFonts w:ascii="Times New Roman" w:eastAsia="Arial Unicode MS" w:hAnsi="Times New Roman" w:cs="Times New Roman"/>
                <w:sz w:val="24"/>
                <w:szCs w:val="24"/>
              </w:rPr>
            </w:pPr>
            <w:r w:rsidRPr="007B3C1D">
              <w:rPr>
                <w:rFonts w:ascii="Times New Roman" w:eastAsia="Arial Unicode MS" w:hAnsi="Times New Roman" w:cs="Times New Roman"/>
                <w:sz w:val="24"/>
                <w:szCs w:val="24"/>
              </w:rPr>
              <w:t>Application of UV Curable Water-borne Polyurathane Acrylate on Synthetic Leather through Screen Printing and Development of the Printing Method</w:t>
            </w:r>
            <w:r>
              <w:rPr>
                <w:rFonts w:ascii="Times New Roman" w:eastAsia="Arial Unicode MS" w:hAnsi="Times New Roman" w:cs="Times New Roman"/>
                <w:sz w:val="24"/>
                <w:szCs w:val="24"/>
              </w:rPr>
              <w:t xml:space="preserve">, </w:t>
            </w:r>
            <w:r w:rsidRPr="007B3C1D">
              <w:rPr>
                <w:rFonts w:ascii="Times New Roman" w:eastAsia="Arial Unicode MS" w:hAnsi="Times New Roman" w:cs="Times New Roman"/>
                <w:sz w:val="24"/>
                <w:szCs w:val="24"/>
              </w:rPr>
              <w:t>TUBITAK 215M995,</w:t>
            </w:r>
            <w:r>
              <w:rPr>
                <w:rFonts w:ascii="Times New Roman" w:eastAsia="Arial Unicode MS" w:hAnsi="Times New Roman" w:cs="Times New Roman"/>
                <w:sz w:val="24"/>
                <w:szCs w:val="24"/>
              </w:rPr>
              <w:t xml:space="preserve"> </w:t>
            </w:r>
            <w:r w:rsidRPr="007B3C1D">
              <w:rPr>
                <w:rFonts w:ascii="Times New Roman" w:eastAsia="Arial Unicode MS" w:hAnsi="Times New Roman" w:cs="Times New Roman"/>
                <w:sz w:val="24"/>
                <w:szCs w:val="24"/>
              </w:rPr>
              <w:t>Project Coordinator: Burçak Karagüzel Kayaoğlu</w:t>
            </w:r>
            <w:r>
              <w:rPr>
                <w:rFonts w:ascii="Times New Roman" w:eastAsia="Arial Unicode MS" w:hAnsi="Times New Roman" w:cs="Times New Roman"/>
                <w:sz w:val="24"/>
                <w:szCs w:val="24"/>
              </w:rPr>
              <w:t xml:space="preserve">, </w:t>
            </w:r>
            <w:r w:rsidRPr="007B3C1D">
              <w:rPr>
                <w:rFonts w:ascii="Times New Roman" w:eastAsia="Arial Unicode MS" w:hAnsi="Times New Roman" w:cs="Times New Roman"/>
                <w:sz w:val="24"/>
                <w:szCs w:val="24"/>
              </w:rPr>
              <w:t xml:space="preserve"> April 2016-October 2017.</w:t>
            </w:r>
          </w:p>
          <w:p w:rsidR="004A22FE" w:rsidRDefault="004A22FE" w:rsidP="004A22FE">
            <w:pPr>
              <w:pStyle w:val="ListeParagraf"/>
              <w:numPr>
                <w:ilvl w:val="0"/>
                <w:numId w:val="2"/>
              </w:numPr>
              <w:tabs>
                <w:tab w:val="center" w:pos="4536"/>
              </w:tabs>
              <w:spacing w:before="240" w:after="240" w:line="240" w:lineRule="auto"/>
              <w:jc w:val="both"/>
              <w:rPr>
                <w:rFonts w:ascii="Times New Roman" w:eastAsia="Arial Unicode MS" w:hAnsi="Times New Roman" w:cs="Times New Roman"/>
                <w:sz w:val="24"/>
                <w:szCs w:val="24"/>
              </w:rPr>
            </w:pPr>
            <w:r w:rsidRPr="007B3C1D">
              <w:rPr>
                <w:rFonts w:ascii="Times New Roman" w:eastAsia="Arial Unicode MS" w:hAnsi="Times New Roman" w:cs="Times New Roman"/>
                <w:sz w:val="24"/>
                <w:szCs w:val="24"/>
              </w:rPr>
              <w:t>Electrospinning of Poly(acrylonitril-co-itaconic acid) Tiophen core-shell/nanoparticle and nanofibers and their characteriation- ITU BAP, 5.000 TL, Hale Karakaş, Havva Başkan, completed in 2017. Project Head Coordinator: Prof.Dr. Hale KARAKAŞ</w:t>
            </w:r>
          </w:p>
          <w:p w:rsidR="00555940" w:rsidRPr="00555940" w:rsidRDefault="00555940" w:rsidP="00555940">
            <w:pPr>
              <w:pStyle w:val="ListeParagraf"/>
              <w:spacing w:after="0" w:line="240" w:lineRule="auto"/>
              <w:jc w:val="both"/>
              <w:rPr>
                <w:rFonts w:ascii="Times New Roman" w:eastAsia="Times New Roman" w:hAnsi="Times New Roman" w:cs="Times New Roman"/>
                <w:sz w:val="24"/>
                <w:szCs w:val="24"/>
              </w:rPr>
            </w:pPr>
          </w:p>
        </w:tc>
      </w:tr>
      <w:tr w:rsidR="00555940" w:rsidRPr="00555940" w:rsidTr="00555940">
        <w:trPr>
          <w:trHeight w:val="315"/>
          <w:tblCellSpacing w:w="15" w:type="dxa"/>
        </w:trPr>
        <w:tc>
          <w:tcPr>
            <w:tcW w:w="0" w:type="auto"/>
            <w:vAlign w:val="center"/>
            <w:hideMark/>
          </w:tcPr>
          <w:p w:rsidR="00555940" w:rsidRPr="004A22FE"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4A22FE">
              <w:rPr>
                <w:rFonts w:ascii="Times New Roman" w:eastAsia="Times New Roman" w:hAnsi="Times New Roman" w:cs="Times New Roman"/>
                <w:sz w:val="24"/>
                <w:szCs w:val="24"/>
              </w:rPr>
              <w:t>Nihal SARIER, Emel ÖNDER KARAOĞLU,Yusuf Z. MENCELOĞLU, Refik ARAT, Ezgi C. BOZ. “Dinamik Isı Yönetimi Yapabilen Nanokompozit Yapılı Ağların ve Dokusuz Yüzeylerin Tasarımı ve Geliştirilmesi” TÜBİTAK 1001, 213M281, Mart 2014-Mart 2016</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lastRenderedPageBreak/>
              <w:t>Elif ÖZDEN YENİGÜN, Lale IŞIKEL ŞANLI, Yusuf Z. MENCELOĞLU, “Yüksek Sıcaklık Nanolif Proton Değişim Membranların Elektro-dokuma Yöntemi ile Üretilmesi”, TÜBİTAK, 114M149, Kasım 2014-Kasım 2017.</w:t>
            </w:r>
          </w:p>
        </w:tc>
      </w:tr>
      <w:tr w:rsidR="00555940" w:rsidRPr="00555940" w:rsidTr="00555940">
        <w:trPr>
          <w:trHeight w:val="315"/>
          <w:tblCellSpacing w:w="15" w:type="dxa"/>
        </w:trPr>
        <w:tc>
          <w:tcPr>
            <w:tcW w:w="0" w:type="auto"/>
            <w:vAlign w:val="center"/>
            <w:hideMark/>
          </w:tcPr>
          <w:p w:rsidR="00555940" w:rsidRPr="00555940" w:rsidRDefault="004A22FE" w:rsidP="004A22FE">
            <w:pPr>
              <w:pStyle w:val="ListeParagraf"/>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Elif</w:t>
            </w:r>
            <w:r w:rsidR="00555940" w:rsidRPr="00555940">
              <w:rPr>
                <w:rFonts w:ascii="Times New Roman" w:eastAsia="Times New Roman" w:hAnsi="Times New Roman" w:cs="Times New Roman"/>
                <w:sz w:val="24"/>
                <w:szCs w:val="24"/>
              </w:rPr>
              <w:t xml:space="preserve"> ÖZDEN YENİGÜN, Vedat Temiz, “Arayüz Tasarımı ile Karbon Nanotüp Esaslı Kompozit İpliklerin Üretimi”, İTÜ BAP, Ekim 2014- Ekim 2016.</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Nuray UÇAR, Nevin Çigdem GÜRSOY,Hale KARAKAŞ,M.Alattin ARPACI,İlker Murat KOÇ, Mehmet UÇAR,Murat BAYDOĞAN, Ali DEMİR, Ali KILIÇ, Berdan KALAV, Canan SARIÇAM, İlkay Özsev YÜKSEK,Nazan ERDUMLU,Özgür ATALAY, F Zehra ENGİN SAĞIRLI, Pelin ALTAY,Nuray KIZILDAĞ "Tekstil Tabanlı Kompozit İleri Teknoloji Ve İnovasyon Merkezi", İSTKA Eylül 2015-Eylül 2016</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Nevin Çigdem GÜRSOY, Nuray UÇAR, Pelin ALTAY, Osman Kaan EROL "Elektrikle Isınan İç Giyim" İTÜ BAP,Eylül 2015- Eylül 2016</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Banu UYGUN NERGİS, Cevza CANDAN, Merve KÜÇÜKALİ ÖZTÜRK "Koruyucu Ve Taşıyıcı Yüzey Destekli Nanolif Esaslı Akustik Tekstil Malzeme Tasarımı" İTÜ BAP.2015-Eylül 2016</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Emel ÖNDER KARAOĞLU, Ezgi Ceren BOZ, "Isı Depolayabilen Nanokompozit Nanoliflerin Geliştirilmesi" İTÜ BAP 2016</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İkilem GÖCEK, Umut Kıvanç ŞAHİN, Canan SARIÇAM, "Nanokompozit Polipropilen (PP) Lifinin Mekanik, Termal ve Kimyasal Davranışlarının İncelenerek Son Ürün Üzerindeki Etkilerinin Belirlenmesi." İTÜ BAP 2015</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Nuray UÇAR, Ayşen ÖNEN, Nuray KIZILDAĞ "Kompozit Yapılı Çok Fonksiyonlu İletken Poliakrilonitril(Pan)Lifinin Tasarımı, Geliştirilmesi" TUBİTAK MAG 112M877 2015</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Nazan ERDUMLU, Berdan KALAV,İkilem GÖCEK, Umut Kıvanç ŞAHİN, Canan SARIÇAM "Kozmetik Tekstil Ürünleri İçin Siklodekstrin İçerikli Kompozit Lif Tasarımı" İTÜ BAP 2015</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Nazan ERDUMLU, ,İkilem GÖCEK,Canan SARIÇAM"Kafeinin UV Koruyucu Tekstil Malzemesi Üretiminde Kullanılabilirliğinin Araştırılması" İTÜ BAP ,2015- 2017</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Seyhan ONBAŞIOĞLU,İkilem GÖCEK, Umut Kıvanç ŞAHİN"Buharlı El Ütülerinde Kumaş Parlamasını Engelleyen Ve Buhar Geri Kazanımını Sağlayan Ütü Tasarımı" TÜBİTAK 2015- 2017</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Gözde GÖNCÜ BERK, Senem KURŞUN BAHADIR"Romatoid Artrit Semptomlarını Azaltmaya Yarayıcı Terapi Amaçlı Akıllı Eldiven Tasarım"ı TÜBİTAK, 2015-2016</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Gözde GÖNCÜ BERK, Senem KURŞUN BAHADIR "Kinezyolojik Bant Entegrasyonu Sonucu Kas Performansı Destekleyici Kompresyon Spor Giysisi Tasarımı" İTÜ BAP 2015-2016</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Ali KILIÇ, Mert SEVİM, Bülent BOLAT,"Katı Hal Boyarmadde Uyarımlı Güneş Pillerinin Üretimi Ve Endüstriyel Üretimine Yönelik Sistem Tasarımı Ve İmalatı "TÜBİTAK 2015-2018.</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Ali KILIÇ, Gürbüz GÜNEŞ, "Taze Meyve Ve Sebze Ürünlerinin Modifiye Atmosferde Ambalajlanmasına Yönelik Sıcaklığa Daha Duyarlı Gaz Geçirgenliğine Sahip Ambalaj Filmi Geliştirilmesi" TÜBİTAK 2015-2018</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lastRenderedPageBreak/>
              <w:t>Ali KILIÇ, Şafak YILMAZ, "Düzgün Gözeneklikte Teknik Tekstiller İçin Santrifüj Eğirme Sistemi Tasarımı Ve İmalat" TÜBİTAK 2015</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Lale IŞIKEL ŞANLI , Elif ÖZDEN YENİGÜN, Semliye ALKAN GÜRSEL,Vedat TEMİZ"Farklı Fonksiyonellikler Yüksek Mukavemet Ve Elektrik İletkenliğine Sahip Grafen Liflerinin Makro Ölçekli Üretimi " TÜBİTAK 214M398 2015-2016</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Elif ÖZDEN YENİGÜN, Hülya CEBECİ, Nilgün KARATEPE YAVUZ, Kurşat KAZMANLI, Nuri SOLAK, Ali Fuat ERGENÇ,Gökhan İNALHAN"Karbon Nanotüplerin Kitlesel Üretimi Ve Optimizasyonu İle Nihai Ürünlere Geçiş" İTÜ BAP ŞEMSİYE</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Elif ÖZDEN YENİGÜN, Senem KURŞUN BAHADIR, Simona JEVSNIK"The Modelling And Simulation Of E Textile Transmission Lines Manufactured By Hot-Air Welding Technology "TÜBİTAK 2221 2015</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Senem KURŞUN BAHADIR, Özgür ATALAY "Kaynak Teknolojisene Dayalı E- Tekstil Tabanlı Isıtma Panallerinin Geliştirilmesi" SANAYİ BAKANLIĞI 2015-2016</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Senem KURŞUN BAHADIR, Ozan KAYACAN "Kaynak Dikiş Teknolojisi İle E-Tekstil Sinyal İletim Hatları Tasarımı Ve Kaynak Dikiş Prosesi Parametrelerinin E-Tekstil Sinyal İletim Hattı Üretimi İçin Optimizasyonu" TUBİTAK 214M405 2015-2016.</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Ömer Berk BERKALP, Hande SEZGİN "Cam Elyaf Hibrid Kompozit Malzemelerin Ara Yüzeylerinin İncelenmesi" İTÜ BAP 2016</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Ömer Berk BERKALP, Shahrukh SHAHBAZ. "Karbon Cam Hibrit Kompozitlerde Karbon Nanotüp Graftlama Tekniğinin Mekanik Özelliklere Etkisisnin İncelenmesi" İTÜ BAP 2016</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Hale KARAKAŞ, Tamer UYAR "MP1206 Electrospun Nanofibres For Bio İnspired Composite Materials And İnnovative İndustrial Applications" COST 2017</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Seyhan U. ONBAŞIOĞLU , Cevza CANDAN "Kapalı Hacimlerdeki Yüksek Sıcaklık Uygulamalarında Yalıtım Etkisinin İyileştirilmesi" TÜBİTAK 2015</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Ali KILIÇ, Şafak YILMAZ “Nanofibers via Novel Techniques”,TUBITAK, 213M286, 2014-</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İbrahim ÖZKOL, Levent TRABZON, Gökhan İNALHAN, Hüseyin KIZIL, Hülya CEBECİ, Ali KILIÇ “Photocatalytic Cabin Air Filters for Aircrafts”, BOEING International Funds.</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Ali KILIÇ, Ahmed HASSANIN “Novel methods to produce antibacterial nanofibers” , İTÜ BAP birimi.</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Nevin Çigdem GÜRSOY, Nuray UÇAR, Fatma KALAOĞLU,Hale KARAKAŞ, Gülay ÖZCAN,Selin Hanife ERYÜRÜK, Göksenin İNALHAN, İlker Murat KOÇ, Elif Özden YENİGÜN, Senem KURŞUN BAHADIR, Ali KILIÇ, İlkay Özsev YÜKSEK, Belgin GÖRGÜN, Gözde GÖNCÜ, Şükriye YÜKSEL, Pelin ALTAY, Havva BAŞKAN, Raziye ATAKAN, “Engelliler İçin Tekstil Tasarım Merkezi” İSTKA, TR10/14/GEN/0124, Eylül 2014-Ağustos 2015</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Gülay ÖZCAN,Raziye ATAKAN “Pamuk/Polyester Karışımlarında Kalıcı Güç Tutuşurluğun Sağlanmasına Yönelik Apre Kimyasalı Geliştirilmesi” SANTEZ, 0080.STZ.2013-1, Ekim 2015</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lastRenderedPageBreak/>
              <w:t>*Elif ÖZDEN YENİGÜN, Canan ATILGAN, "Karbon Nanotüp-Polimer Kompozit Nanolif/Ipliklerde Çok Boyutlu Modelleme ile Arayüz Tasarımı", TUBITAK, 213M618, Nisan 2014- Temmuz 2015</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Fatma KALAOĞLU, Hale KARAKAŞ, Gülay ÖZCAN, Burçak KARAGÜZEL KAYAOĞLU,Hanife ERYÜRÜK"2BFUNTEX Boosting Collaboration Between Research Centres And Industry To Enhance Rapid Industriala Uptake Of Innovative Functional Textile Structures And Textile Related Materials In A Mondial Market" FP7-NMP-2011-CSA-5 2015 </w:t>
            </w:r>
            <w:hyperlink r:id="rId7" w:tgtFrame="_blank" w:history="1">
              <w:r w:rsidRPr="00555940">
                <w:rPr>
                  <w:rFonts w:ascii="Times New Roman" w:eastAsia="Times New Roman" w:hAnsi="Times New Roman" w:cs="Times New Roman"/>
                  <w:color w:val="0000FF"/>
                  <w:sz w:val="24"/>
                  <w:szCs w:val="24"/>
                  <w:u w:val="single"/>
                </w:rPr>
                <w:t>www.2bfuntex.eu</w:t>
              </w:r>
            </w:hyperlink>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Fatma KALAOĞLU, Selin Hanife ERYÜRÜK, Burçak KARAGÜZEL KAYAOĞLU, "Ultrasonik Yapıştırma Dikişlerinin Kslitesini Etkileyen Kaynak Parametrelerinin Ve Tekstil Ürünlerinin Son Kullanım Alanlarına Yönelik Olarak Ultrasonik Kaynak Prosesinin Optimizasyonu Üzerine Bir Çalışma" TÜBİTAK, 2012-2014</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Burçak KARAGÜZEL KAYAOĞLU, İkilem GÖCEK, Fatma Neşe KÖK, “Non-Woven Tekstil Yüzeylerine Mikro Kanal Sistemi Entegrasyonu ile Biyosensör Tasarımı, Üretimi ve Karakterizasyonu”, TÜBİTAK 111M483, 2012-2014.</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Nuray UÇAR, "Mekanik Ve İletkenlik Özelliği Geliştirilmiş Karbon Nano Tüp Takviyeli İletken Kompozit Nanolifin Tasarimi, Analizi Ve Üretim Prosesinin Geliştirilmesi", ITU BAP-36165, Nisan 2012- Nisan 2014</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İkilem GÖCEK, "Medikal Tekstil Uygulamalarına Yönelik Anti-Mikrobiyal Özellikli Nano- ve Mikro-Boyutta Gümüş Entegrasyonu ile Uygulamaya Yönelik Ürün Geliştirilmesi ve Karakterizasyonu", ITU BAP-36171,Nisan 2012- Nisan 2014.</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Banu UYGUN NERGİS (Yürütücü)" X-Işını Uygulamalarında Kullanılmak Üzere Kurşun Önlüklere AlternatifTekstil Bazlı Zırhlama Malzemesi Tasarımı ", ITU BAP, Ocak 2013-Nisan 2014</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Burçak KARAGÜZEL KAYAOĞLU, Osman Gazi ARMAĞAN, “Plazma Yöntemi ile Tekstil Yüzeylerinde Sağlanan Modifikasyonun Tekstil Laminasyon İşlemleri Üzerindeki Etkisinin İncelenmesi“, İTÜ BAP – 34315, 2010-2013.</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Ali DEMİR, "Nanolif kullanarak oluşturulan nanotülbentler için hareketli bir sistem geliştirilmsi ve imalatı", TUBITAK, 108M045, Haziran 2008- Haziran 2011.</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Emel ÖNDER, "Nanokompozit yapılı çok fonksiyonlu teknik tekstillerin tasarımı ve geliştirilmesi", TUBITAK 107M126, Eylül 2007-Eylül 2010</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Nuray UÇAR, "Yüksek aktivite esnasında vücud konforu sağlayan yeni emici bir lif tasarımı ve geliştirilmesi", TUBITAK, 106M459, Şubat 2007- Şubat 2010</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Ömer Berk BERKALP, Mustafa BAKKAL, Şafak YILMAZ, Telem GÖK SADIKOĞLU, "Tekstil atıklarının değerlendirilmesi amacıyla otomotiv uygulamaları için darbe emici özelliğe sahip polimer matrisli kompozit ürün geliştirilmesi, tasarımı ve karakterizasyonu", TUBITAK 107M354, Aralık 2007 - Aralık 2009.</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Fatma KALAOĞLU, "Terbiye işlemlerinin tekstil malzemelerinin mekanik ve dökümlülük parametreleri üzerindeki etkilerini incelemek için yeni teknolojilerin kullanımı", TUBITAK , 107M228.</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Hale KARAKAŞ, "Su geçirmez nefes alabilir lamine tekstil kumaşların özelliklerinin incelenmesi", İTÜ Araştırma Fonu Saymanlığı. Mayıs 2007- Şubat 2010</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lastRenderedPageBreak/>
              <w:t>Nevin Ç.GÜRSOY, Gülay ÖZCAN, G., "Dokuma kumaşların su geçirmezlik ve buruşmazlık özelliklerinin tek adımda iyileştirilmesi", İTÜ Araştırma Fonu Saymanlığı, BAP-32371</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Nevin Çiğdem GÜRSOY,Umut Kıvanç ŞAHİN., "Pamuklu kumaşlara iyonik çapraz bağlama yapılarak kazandırılan buruşma özelliğinin değerlendirilmesi", İTÜ Araştırma Fonu, BAP-32375</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Yeşim BECEREN, "Viskonlu örme kumaşların ev tipi çamaşır makinalarında yıkanması için yıkama programı geliştirilmesi", ARÇELİK</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Cevza CANDAN, Sena CİMİLLİ, "Sonlu elemanlar yöntemi kullanarak yeni tip ipliklerden örme kumaşların ısıl davranışının modellenmesi", İTÜ Araştırma Fonu Saymanlığı</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r w:rsidRPr="00555940">
              <w:rPr>
                <w:rFonts w:ascii="Times New Roman" w:eastAsia="Times New Roman" w:hAnsi="Times New Roman" w:cs="Times New Roman"/>
                <w:sz w:val="24"/>
                <w:szCs w:val="24"/>
              </w:rPr>
              <w:t>Telem GÖK SADIKOĞLU, Ömer Berk BERKALP, Gülname TURAN, "Tek kullanımlık ter pedi tasarımı" İTÜ Araştırma Fonu Saymanlığı ve TELASİS A.Ş.</w:t>
            </w:r>
          </w:p>
        </w:tc>
      </w:tr>
      <w:tr w:rsidR="00555940" w:rsidRPr="00555940" w:rsidTr="00555940">
        <w:trPr>
          <w:trHeight w:val="315"/>
          <w:tblCellSpacing w:w="15" w:type="dxa"/>
        </w:trPr>
        <w:tc>
          <w:tcPr>
            <w:tcW w:w="0" w:type="auto"/>
            <w:vAlign w:val="center"/>
            <w:hideMark/>
          </w:tcPr>
          <w:p w:rsidR="00555940" w:rsidRPr="00555940" w:rsidRDefault="00555940" w:rsidP="004A22FE">
            <w:pPr>
              <w:pStyle w:val="ListeParagraf"/>
              <w:numPr>
                <w:ilvl w:val="0"/>
                <w:numId w:val="2"/>
              </w:numPr>
              <w:spacing w:after="0" w:line="240" w:lineRule="auto"/>
              <w:jc w:val="both"/>
              <w:rPr>
                <w:rFonts w:ascii="Times New Roman" w:eastAsia="Times New Roman" w:hAnsi="Times New Roman" w:cs="Times New Roman"/>
                <w:sz w:val="24"/>
                <w:szCs w:val="24"/>
              </w:rPr>
            </w:pPr>
            <w:bookmarkStart w:id="0" w:name="_GoBack"/>
            <w:bookmarkEnd w:id="0"/>
            <w:r w:rsidRPr="00555940">
              <w:rPr>
                <w:rFonts w:ascii="Times New Roman" w:eastAsia="Times New Roman" w:hAnsi="Times New Roman" w:cs="Times New Roman"/>
                <w:sz w:val="24"/>
                <w:szCs w:val="24"/>
              </w:rPr>
              <w:t>Banu UYGUN, NERGİS Şenil İplik Yapısının Hav Kaybını Minimize Edecek Şekilde Optimizasyonu ve Şenil İplik Numaralandırma Sisteminin Standartlaştırılması, İTÜ Araştırma Fonu Saymanlığı, Ocak 2004</w:t>
            </w:r>
          </w:p>
        </w:tc>
      </w:tr>
    </w:tbl>
    <w:p w:rsidR="00B578C0" w:rsidRDefault="00B578C0" w:rsidP="00555940">
      <w:pPr>
        <w:jc w:val="both"/>
      </w:pPr>
    </w:p>
    <w:sectPr w:rsidR="00B578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831" w:rsidRDefault="00150831" w:rsidP="004A22FE">
      <w:pPr>
        <w:spacing w:after="0" w:line="240" w:lineRule="auto"/>
      </w:pPr>
      <w:r>
        <w:separator/>
      </w:r>
    </w:p>
  </w:endnote>
  <w:endnote w:type="continuationSeparator" w:id="0">
    <w:p w:rsidR="00150831" w:rsidRDefault="00150831" w:rsidP="004A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831" w:rsidRDefault="00150831" w:rsidP="004A22FE">
      <w:pPr>
        <w:spacing w:after="0" w:line="240" w:lineRule="auto"/>
      </w:pPr>
      <w:r>
        <w:separator/>
      </w:r>
    </w:p>
  </w:footnote>
  <w:footnote w:type="continuationSeparator" w:id="0">
    <w:p w:rsidR="00150831" w:rsidRDefault="00150831" w:rsidP="004A2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A5A3D"/>
    <w:multiLevelType w:val="hybridMultilevel"/>
    <w:tmpl w:val="9962B5C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B633E68"/>
    <w:multiLevelType w:val="hybridMultilevel"/>
    <w:tmpl w:val="C6A09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F4"/>
    <w:rsid w:val="00150831"/>
    <w:rsid w:val="004A22FE"/>
    <w:rsid w:val="00555940"/>
    <w:rsid w:val="006C60F4"/>
    <w:rsid w:val="00B5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D9BE"/>
  <w15:chartTrackingRefBased/>
  <w15:docId w15:val="{A0FC9D99-A7EE-47A5-856A-5BE764C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55940"/>
    <w:rPr>
      <w:color w:val="0000FF"/>
      <w:u w:val="single"/>
    </w:rPr>
  </w:style>
  <w:style w:type="paragraph" w:styleId="ListeParagraf">
    <w:name w:val="List Paragraph"/>
    <w:basedOn w:val="Normal"/>
    <w:uiPriority w:val="34"/>
    <w:qFormat/>
    <w:rsid w:val="00555940"/>
    <w:pPr>
      <w:ind w:left="720"/>
      <w:contextualSpacing/>
    </w:pPr>
  </w:style>
  <w:style w:type="paragraph" w:styleId="stBilgi">
    <w:name w:val="header"/>
    <w:basedOn w:val="Normal"/>
    <w:link w:val="stBilgiChar"/>
    <w:uiPriority w:val="99"/>
    <w:unhideWhenUsed/>
    <w:rsid w:val="004A22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22FE"/>
  </w:style>
  <w:style w:type="paragraph" w:styleId="AltBilgi">
    <w:name w:val="footer"/>
    <w:basedOn w:val="Normal"/>
    <w:link w:val="AltBilgiChar"/>
    <w:uiPriority w:val="99"/>
    <w:unhideWhenUsed/>
    <w:rsid w:val="004A22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041591">
      <w:bodyDiv w:val="1"/>
      <w:marLeft w:val="0"/>
      <w:marRight w:val="0"/>
      <w:marTop w:val="0"/>
      <w:marBottom w:val="0"/>
      <w:divBdr>
        <w:top w:val="none" w:sz="0" w:space="0" w:color="auto"/>
        <w:left w:val="none" w:sz="0" w:space="0" w:color="auto"/>
        <w:bottom w:val="none" w:sz="0" w:space="0" w:color="auto"/>
        <w:right w:val="none" w:sz="0" w:space="0" w:color="auto"/>
      </w:divBdr>
    </w:div>
    <w:div w:id="21237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kstil.itu.edu.tr/Sitefinity/Dialog/www.2bfuntex.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10681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Windows User</cp:lastModifiedBy>
  <cp:revision>2</cp:revision>
  <dcterms:created xsi:type="dcterms:W3CDTF">2018-10-18T11:46:00Z</dcterms:created>
  <dcterms:modified xsi:type="dcterms:W3CDTF">2018-10-18T11:46:00Z</dcterms:modified>
</cp:coreProperties>
</file>